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BC941E" w:rsidR="009707FE" w:rsidRPr="005C7088" w:rsidRDefault="6D031880" w:rsidP="005C708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2334F"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AB058D">
        <w:rPr>
          <w:rFonts w:ascii="Times New Roman" w:eastAsia="Times New Roman" w:hAnsi="Times New Roman" w:cs="Times New Roman"/>
          <w:b/>
          <w:bCs/>
          <w:sz w:val="24"/>
          <w:szCs w:val="24"/>
        </w:rPr>
        <w:t>46</w:t>
      </w:r>
    </w:p>
    <w:p w14:paraId="00000002" w14:textId="77777777" w:rsidR="009707FE" w:rsidRDefault="009707FE" w:rsidP="005C7088">
      <w:pPr>
        <w:spacing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770768B0" w:rsidR="009707FE" w:rsidRPr="005C7088" w:rsidRDefault="6D031880" w:rsidP="005C708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to </w:t>
      </w:r>
      <w:r w:rsidR="00265159" w:rsidRPr="005C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Encourage </w:t>
      </w:r>
      <w:proofErr w:type="gramStart"/>
      <w:r w:rsidR="00265159" w:rsidRPr="005C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</w:t>
      </w:r>
      <w:proofErr w:type="gramEnd"/>
      <w:r w:rsidR="00265159" w:rsidRPr="005C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Ohio State University to Establish a Free or Reduced-Cost Microsoft Office Specialist Certification Program for Students</w:t>
      </w:r>
    </w:p>
    <w:p w14:paraId="00000004" w14:textId="77777777" w:rsidR="009707FE" w:rsidRDefault="009707FE" w:rsidP="005C708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769DD5D7" w:rsidR="009707FE" w:rsidRPr="005C7088" w:rsidRDefault="00265159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 w:rsidRPr="005C7088">
        <w:rPr>
          <w:rFonts w:ascii="Times New Roman" w:eastAsia="Times New Roman" w:hAnsi="Times New Roman" w:cs="Times New Roman"/>
          <w:sz w:val="24"/>
          <w:szCs w:val="24"/>
        </w:rPr>
        <w:t>Anne Sankale</w:t>
      </w:r>
      <w:r w:rsidR="00152707" w:rsidRPr="005C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05C7088">
        <w:rPr>
          <w:rFonts w:ascii="Times New Roman" w:eastAsia="Times New Roman" w:hAnsi="Times New Roman" w:cs="Times New Roman"/>
          <w:sz w:val="24"/>
          <w:szCs w:val="24"/>
        </w:rPr>
        <w:t>(for themselves</w:t>
      </w:r>
      <w:r w:rsidR="00E723B8">
        <w:rPr>
          <w:rFonts w:ascii="Times New Roman" w:eastAsia="Times New Roman" w:hAnsi="Times New Roman" w:cs="Times New Roman"/>
          <w:sz w:val="24"/>
          <w:szCs w:val="24"/>
        </w:rPr>
        <w:t>,</w:t>
      </w:r>
      <w:r w:rsidR="6D031880" w:rsidRPr="005C708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723B8">
        <w:rPr>
          <w:rFonts w:ascii="Times New Roman" w:eastAsia="Times New Roman" w:hAnsi="Times New Roman" w:cs="Times New Roman"/>
          <w:sz w:val="24"/>
          <w:szCs w:val="24"/>
        </w:rPr>
        <w:t xml:space="preserve"> Braxton Glover</w:t>
      </w:r>
      <w:r w:rsidR="6D031880" w:rsidRPr="005C7088">
        <w:rPr>
          <w:rFonts w:ascii="Times New Roman" w:eastAsia="Times New Roman" w:hAnsi="Times New Roman" w:cs="Times New Roman"/>
          <w:sz w:val="24"/>
          <w:szCs w:val="24"/>
        </w:rPr>
        <w:t>) introduced the following resolution to the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10F">
        <w:rPr>
          <w:rFonts w:ascii="Times New Roman" w:eastAsia="Times New Roman" w:hAnsi="Times New Roman" w:cs="Times New Roman"/>
          <w:sz w:val="24"/>
          <w:szCs w:val="24"/>
        </w:rPr>
        <w:t>Academic Affairs</w:t>
      </w:r>
      <w:r w:rsidR="6D031880" w:rsidRPr="005C7088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passed/failed. Then, to the Steering Committee</w:t>
      </w:r>
      <w:r w:rsidR="00E078A5" w:rsidRPr="005C7088">
        <w:rPr>
          <w:rFonts w:ascii="Times New Roman" w:eastAsia="Times New Roman" w:hAnsi="Times New Roman" w:cs="Times New Roman"/>
          <w:sz w:val="24"/>
          <w:szCs w:val="24"/>
        </w:rPr>
        <w:t>,</w:t>
      </w:r>
      <w:r w:rsidR="6D031880" w:rsidRPr="005C7088">
        <w:rPr>
          <w:rFonts w:ascii="Times New Roman" w:eastAsia="Times New Roman" w:hAnsi="Times New Roman" w:cs="Times New Roman"/>
          <w:sz w:val="24"/>
          <w:szCs w:val="24"/>
        </w:rPr>
        <w:t xml:space="preserve"> where it passed/failed, and to the floor</w:t>
      </w:r>
      <w:r w:rsidR="00E078A5" w:rsidRPr="005C7088">
        <w:rPr>
          <w:rFonts w:ascii="Times New Roman" w:eastAsia="Times New Roman" w:hAnsi="Times New Roman" w:cs="Times New Roman"/>
          <w:sz w:val="24"/>
          <w:szCs w:val="24"/>
        </w:rPr>
        <w:t>,</w:t>
      </w:r>
      <w:r w:rsidR="6D031880" w:rsidRPr="005C7088">
        <w:rPr>
          <w:rFonts w:ascii="Times New Roman" w:eastAsia="Times New Roman" w:hAnsi="Times New Roman" w:cs="Times New Roman"/>
          <w:sz w:val="24"/>
          <w:szCs w:val="24"/>
        </w:rPr>
        <w:t xml:space="preserve"> where it passed/failed.</w:t>
      </w:r>
    </w:p>
    <w:p w14:paraId="00000006" w14:textId="77777777" w:rsidR="009707FE" w:rsidRDefault="009707FE" w:rsidP="005C708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Pr="005C7088" w:rsidRDefault="6D031880" w:rsidP="005C7088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005C7088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061A67C7" w:rsidR="009707FE" w:rsidRPr="005C7088" w:rsidRDefault="6D031880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</w:t>
      </w:r>
      <w:r w:rsidR="00E078A5" w:rsidRPr="005C70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0000000A" w14:textId="5F43690C" w:rsidR="009707FE" w:rsidRDefault="009707FE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06B57" w14:textId="761C92EA" w:rsidR="00E143E9" w:rsidRPr="005C7088" w:rsidRDefault="6D031880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3E9" w:rsidRPr="005C7088">
        <w:rPr>
          <w:rFonts w:ascii="Times New Roman" w:eastAsia="Times New Roman" w:hAnsi="Times New Roman" w:cs="Times New Roman"/>
          <w:sz w:val="24"/>
          <w:szCs w:val="24"/>
        </w:rPr>
        <w:t>digital literacy and proficiency in workplace productivity software such as Microsoft Word, Excel, PowerPoint, Outlook, and Access have become essential skills across many professional fields; and</w:t>
      </w:r>
    </w:p>
    <w:p w14:paraId="4A9BC417" w14:textId="77777777" w:rsidR="00E143E9" w:rsidRDefault="00E143E9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2749DF" w14:textId="12B8DDFE" w:rsidR="00E143E9" w:rsidRPr="005C7088" w:rsidRDefault="6D031880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1D4" w:rsidRPr="005C7088">
        <w:rPr>
          <w:rFonts w:ascii="Times New Roman" w:eastAsia="Times New Roman" w:hAnsi="Times New Roman" w:cs="Times New Roman"/>
          <w:sz w:val="24"/>
          <w:szCs w:val="24"/>
        </w:rPr>
        <w:t>nearly 78% of middle-skill jobs require digital skills, including spreadsheet and word processing proficiency, which are now baseline requirements for many entry-level roles</w:t>
      </w:r>
      <w:r w:rsidR="00C21CF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C941D4" w:rsidRPr="005C708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8BB218D" w14:textId="77777777" w:rsidR="00F4156E" w:rsidRDefault="00F4156E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B7A03E" w14:textId="52628162" w:rsidR="00F4156E" w:rsidRPr="005C7088" w:rsidRDefault="00F4156E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="001A63EE" w:rsidRPr="005C7088">
        <w:rPr>
          <w:rFonts w:ascii="Times New Roman" w:eastAsia="Times New Roman" w:hAnsi="Times New Roman" w:cs="Times New Roman"/>
          <w:sz w:val="24"/>
          <w:szCs w:val="24"/>
        </w:rPr>
        <w:t xml:space="preserve">digitally intensive middle-skill occupations have grown 2.5 times faster than other middle-skill jobs, demonstrating increasing demand for employees who possess strong technical </w:t>
      </w:r>
      <w:r w:rsidR="001F608D" w:rsidRPr="005C7088">
        <w:rPr>
          <w:rFonts w:ascii="Times New Roman" w:eastAsia="Times New Roman" w:hAnsi="Times New Roman" w:cs="Times New Roman"/>
          <w:sz w:val="24"/>
          <w:szCs w:val="24"/>
        </w:rPr>
        <w:t>competencies</w:t>
      </w:r>
      <w:r w:rsidR="00B55104">
        <w:rPr>
          <w:rFonts w:ascii="Times New Roman" w:eastAsia="Times New Roman" w:hAnsi="Times New Roman" w:cs="Times New Roman"/>
          <w:sz w:val="24"/>
          <w:szCs w:val="24"/>
        </w:rPr>
        <w:t>;</w:t>
      </w:r>
      <w:r w:rsidR="001F608D" w:rsidRPr="005C708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71A99E80" w14:textId="77777777" w:rsidR="001A63EE" w:rsidRDefault="001A63EE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027263" w14:textId="7A8EF5E9" w:rsidR="00530B68" w:rsidRPr="005C7088" w:rsidRDefault="00A36633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national workforce surveys indicate a gap between college education and workforce readiness, with only 24% of recent graduates reporting that they have all the skills needed for their current role, while 96% of HR leaders believe universities should take more responsibility for workforce training</w:t>
      </w:r>
      <w:r w:rsidR="000608D5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45D67B6" w14:textId="77777777" w:rsidR="001A63EE" w:rsidRDefault="001A63EE" w:rsidP="005C7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0077A" w14:textId="4A55B4DC" w:rsidR="00313757" w:rsidRPr="005C7088" w:rsidRDefault="00313757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approximately 47–52% of college graduates are underemployed</w:t>
      </w:r>
      <w:r w:rsidR="00D15218" w:rsidRPr="005C70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meaning they work in jobs that do not require a degree or are unrelated to their field of study</w:t>
      </w:r>
      <w:r w:rsidR="000D631B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EE82BF7" w14:textId="3BEB8676" w:rsidR="00620B89" w:rsidRDefault="00620B89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590E7" w14:textId="3DB1D6D1" w:rsidR="00BD0234" w:rsidRPr="005C7088" w:rsidRDefault="6D031880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7F350D"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350D" w:rsidRPr="005C7088">
        <w:rPr>
          <w:rFonts w:ascii="Times New Roman" w:eastAsia="Times New Roman" w:hAnsi="Times New Roman" w:cs="Times New Roman"/>
          <w:sz w:val="24"/>
          <w:szCs w:val="24"/>
        </w:rPr>
        <w:t xml:space="preserve">many universities across the United States already provide </w:t>
      </w:r>
      <w:r w:rsidR="00E078A5" w:rsidRPr="005C708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154F8" w:rsidRPr="005C7088">
        <w:rPr>
          <w:rFonts w:ascii="Times New Roman" w:eastAsia="Times New Roman" w:hAnsi="Times New Roman" w:cs="Times New Roman"/>
          <w:sz w:val="24"/>
          <w:szCs w:val="24"/>
        </w:rPr>
        <w:t>Microsoft Office Specialist (MOS) certification program</w:t>
      </w:r>
      <w:r w:rsidR="00BD0234" w:rsidRPr="005C7088">
        <w:rPr>
          <w:rFonts w:ascii="Times New Roman" w:eastAsia="Times New Roman" w:hAnsi="Times New Roman" w:cs="Times New Roman"/>
          <w:sz w:val="24"/>
          <w:szCs w:val="24"/>
        </w:rPr>
        <w:t xml:space="preserve"> to strengthen students’ workforce readiness; and </w:t>
      </w:r>
    </w:p>
    <w:p w14:paraId="7FFE78FA" w14:textId="77777777" w:rsidR="009506AB" w:rsidRDefault="009506AB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8AB2B" w14:textId="40D6AA80" w:rsidR="008F0BE9" w:rsidRPr="005C7088" w:rsidRDefault="00BD0234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Where</w:t>
      </w:r>
      <w:r w:rsidR="003D51D0"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>universities including San Francisco State University</w:t>
      </w:r>
      <w:r w:rsidR="007678B8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837BA6" w:rsidRPr="005C70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>American University</w:t>
      </w:r>
      <w:r w:rsidR="00F8480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>, Baylor University</w:t>
      </w:r>
      <w:r w:rsidR="008C1A9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>, University of Houston</w:t>
      </w:r>
      <w:r w:rsidR="0033725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8"/>
      </w:r>
      <w:r w:rsidR="00837BA6" w:rsidRPr="005C70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 xml:space="preserve"> University of the Pacific</w:t>
      </w:r>
      <w:r w:rsidR="0083747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7256F2" w:rsidRPr="005C70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>Utah Valley University</w:t>
      </w:r>
      <w:r w:rsidR="00CD0D7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0"/>
      </w:r>
      <w:r w:rsidR="007256F2" w:rsidRPr="005C7088">
        <w:rPr>
          <w:rFonts w:ascii="Times New Roman" w:eastAsia="Times New Roman" w:hAnsi="Times New Roman" w:cs="Times New Roman"/>
          <w:sz w:val="24"/>
          <w:szCs w:val="24"/>
        </w:rPr>
        <w:t>, and North Carolina Central University</w:t>
      </w:r>
      <w:r w:rsidR="009C046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1"/>
      </w:r>
      <w:r w:rsidR="003D51D0" w:rsidRPr="005C7088">
        <w:rPr>
          <w:rFonts w:ascii="Times New Roman" w:eastAsia="Times New Roman" w:hAnsi="Times New Roman" w:cs="Times New Roman"/>
          <w:sz w:val="24"/>
          <w:szCs w:val="24"/>
        </w:rPr>
        <w:t xml:space="preserve"> offer training or certification preparation programs for students seeking to earn MOS credentials; and</w:t>
      </w:r>
    </w:p>
    <w:p w14:paraId="557AD247" w14:textId="77777777" w:rsidR="00837BA6" w:rsidRDefault="00837BA6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3B59B" w14:textId="2C803C51" w:rsidR="003D51D0" w:rsidRPr="005C7088" w:rsidRDefault="6D031880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AA7" w:rsidRPr="005C7088">
        <w:rPr>
          <w:rFonts w:ascii="Times New Roman" w:eastAsia="Times New Roman" w:hAnsi="Times New Roman" w:cs="Times New Roman"/>
          <w:sz w:val="24"/>
          <w:szCs w:val="24"/>
        </w:rPr>
        <w:t>programs at universities such as Southern Methodist University have awarded over 5,000 MOS certifications to students</w:t>
      </w:r>
      <w:r w:rsidR="005C6DB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2"/>
      </w:r>
      <w:r w:rsidR="00360AA7" w:rsidRPr="005C7088">
        <w:rPr>
          <w:rFonts w:ascii="Times New Roman" w:eastAsia="Times New Roman" w:hAnsi="Times New Roman" w:cs="Times New Roman"/>
          <w:sz w:val="24"/>
          <w:szCs w:val="24"/>
        </w:rPr>
        <w:t>, demonstrating strong student demand and program success; and</w:t>
      </w:r>
    </w:p>
    <w:p w14:paraId="3FF72187" w14:textId="77777777" w:rsidR="007E06D8" w:rsidRDefault="007E06D8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0FEB2" w14:textId="060C89B5" w:rsidR="00360AA7" w:rsidRPr="005C7088" w:rsidRDefault="00360AA7" w:rsidP="005C7088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 </w:t>
      </w:r>
      <w:r w:rsidR="00FF0559" w:rsidRPr="005C7088">
        <w:rPr>
          <w:rFonts w:ascii="Times New Roman" w:eastAsia="Times New Roman" w:hAnsi="Times New Roman" w:cs="Times New Roman"/>
          <w:bCs/>
          <w:sz w:val="24"/>
          <w:szCs w:val="24"/>
        </w:rPr>
        <w:t>programs at univer</w:t>
      </w:r>
      <w:r w:rsidR="0099769F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sities such as San Francisco State University have had </w:t>
      </w:r>
      <w:r w:rsidR="00071A2A" w:rsidRPr="005C7088">
        <w:rPr>
          <w:rFonts w:ascii="Times New Roman" w:eastAsia="Times New Roman" w:hAnsi="Times New Roman" w:cs="Times New Roman"/>
          <w:bCs/>
          <w:sz w:val="24"/>
          <w:szCs w:val="24"/>
        </w:rPr>
        <w:t>over 1150 students take the MOS exam</w:t>
      </w:r>
      <w:r w:rsidR="00CB2183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, over 600+ certifications have been awarded since the </w:t>
      </w:r>
      <w:r w:rsidR="00A80343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pilot </w:t>
      </w:r>
      <w:r w:rsidR="00CB2183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</w:t>
      </w:r>
      <w:r w:rsidR="00E078A5" w:rsidRPr="005C7088">
        <w:rPr>
          <w:rFonts w:ascii="Times New Roman" w:eastAsia="Times New Roman" w:hAnsi="Times New Roman" w:cs="Times New Roman"/>
          <w:bCs/>
          <w:sz w:val="24"/>
          <w:szCs w:val="24"/>
        </w:rPr>
        <w:t>began</w:t>
      </w:r>
      <w:r w:rsidR="00CB2183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E078A5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A80343" w:rsidRPr="005C7088">
        <w:rPr>
          <w:rFonts w:ascii="Times New Roman" w:eastAsia="Times New Roman" w:hAnsi="Times New Roman" w:cs="Times New Roman"/>
          <w:bCs/>
          <w:sz w:val="24"/>
          <w:szCs w:val="24"/>
        </w:rPr>
        <w:t>fall of 2018</w:t>
      </w:r>
      <w:r w:rsidR="0072375C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13"/>
      </w:r>
      <w:r w:rsidR="00BA4835" w:rsidRPr="005C708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6B0E5E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</w:p>
    <w:p w14:paraId="7DC5A149" w14:textId="77777777" w:rsidR="006B0E5E" w:rsidRDefault="006B0E5E" w:rsidP="005C708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38E9EC" w14:textId="2C493BD7" w:rsidR="006B0E5E" w:rsidRPr="005C7088" w:rsidRDefault="006B0E5E" w:rsidP="005C7088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 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>students at universities such as San Francisco State University have</w:t>
      </w:r>
      <w:r w:rsidR="0080703F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received positive student feedback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0703F" w:rsidRPr="005C7088">
        <w:rPr>
          <w:rFonts w:ascii="Times New Roman" w:eastAsia="Times New Roman" w:hAnsi="Times New Roman" w:cs="Times New Roman"/>
          <w:bCs/>
          <w:sz w:val="24"/>
          <w:szCs w:val="24"/>
        </w:rPr>
        <w:t>related to i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>nternship</w:t>
      </w:r>
      <w:r w:rsidR="0080703F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success</w:t>
      </w:r>
      <w:r w:rsidR="0088447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14"/>
      </w:r>
      <w:r w:rsidR="000C60AE" w:rsidRPr="005C708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0703F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AE0E6A" w14:textId="77777777" w:rsidR="0080703F" w:rsidRDefault="0080703F" w:rsidP="005C708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9D40DA" w14:textId="23EABAEB" w:rsidR="0080703F" w:rsidRPr="005C7088" w:rsidRDefault="0080703F" w:rsidP="005C7088">
      <w:pPr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“Thanks to my MOS Certification, I was hired as an Inventory Management Intern at Sephora this summer, which is a position that heavily relies on using Excel. During the interview, my hiring managers were very impressed with my passing score of 900. Now, I am continuing my career at Sephora part-time this semester as a Supply Chain Operations Analyst. I am extremely grateful that I had the opportunity to get MOS certified last spring and hope students in the future </w:t>
      </w:r>
      <w:proofErr w:type="gramStart"/>
      <w:r w:rsidRPr="005C70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are able to</w:t>
      </w:r>
      <w:proofErr w:type="gramEnd"/>
      <w:r w:rsidRPr="005C70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take advantage of this wonderful program as well. (Student Feedback, Fall 2019)”</w:t>
      </w:r>
    </w:p>
    <w:p w14:paraId="74584134" w14:textId="77777777" w:rsidR="0080703F" w:rsidRDefault="0080703F" w:rsidP="005C7088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92A8555" w14:textId="4FABD39F" w:rsidR="0080703F" w:rsidRPr="005C7088" w:rsidRDefault="00E51931" w:rsidP="005C7088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 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>while students at The Ohio State University currently have access to platforms such as LinkedIn Learning, awareness of these resources remains limited</w:t>
      </w:r>
      <w:r w:rsidR="00E078A5" w:rsidRPr="005C708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they do not provide structured certification opportunities for Microsoft Office skills; and</w:t>
      </w:r>
    </w:p>
    <w:p w14:paraId="4EA95DEA" w14:textId="77777777" w:rsidR="009506AB" w:rsidRDefault="009506AB" w:rsidP="005C708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BE1DAE" w14:textId="0A392A8F" w:rsidR="00E51931" w:rsidRPr="005C7088" w:rsidRDefault="00AC6B3F" w:rsidP="005C7088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 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>Columbus State Community College offers an Office Specialist Certificate program, which requires students to complete 12 credit hours</w:t>
      </w:r>
      <w:r w:rsidR="008D0370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15"/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, costing out-of-state students 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approximately $4,735.08</w:t>
      </w:r>
      <w:r w:rsidR="00793485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16"/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>, demonstrating both the demand for structured Microsoft Office training and the financial barriers that can exist without institutional suppor</w:t>
      </w:r>
      <w:r w:rsidR="00351D28" w:rsidRPr="005C7088">
        <w:rPr>
          <w:rFonts w:ascii="Times New Roman" w:eastAsia="Times New Roman" w:hAnsi="Times New Roman" w:cs="Times New Roman"/>
          <w:bCs/>
          <w:sz w:val="24"/>
          <w:szCs w:val="24"/>
        </w:rPr>
        <w:t>t;</w:t>
      </w:r>
      <w:r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</w:p>
    <w:p w14:paraId="12E852F8" w14:textId="77777777" w:rsidR="00AC6B3F" w:rsidRDefault="00AC6B3F" w:rsidP="005C708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4924DE" w14:textId="22170C51" w:rsidR="00E51931" w:rsidRPr="005C7088" w:rsidRDefault="00C54E5B" w:rsidP="005C7088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many </w:t>
      </w:r>
      <w:r w:rsidR="00C71B27" w:rsidRPr="005C7088">
        <w:rPr>
          <w:rFonts w:ascii="Times New Roman" w:eastAsia="Times New Roman" w:hAnsi="Times New Roman" w:cs="Times New Roman"/>
          <w:bCs/>
          <w:sz w:val="24"/>
          <w:szCs w:val="24"/>
        </w:rPr>
        <w:t xml:space="preserve">on-campus jobs and internships require mid-level proficiency in programs such as Microsoft Excel, yet students often lack access to formal training or certification opportunities to develop these skills. </w:t>
      </w:r>
    </w:p>
    <w:p w14:paraId="0000002A" w14:textId="77777777" w:rsidR="009707FE" w:rsidRDefault="009707FE" w:rsidP="005C7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D9A5F4" w14:textId="57A9F326" w:rsidR="003425E8" w:rsidRPr="005C7088" w:rsidRDefault="6D031880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>that the Undergraduate Student Government</w:t>
      </w:r>
      <w:r w:rsidR="00C71B27" w:rsidRPr="005C7088">
        <w:rPr>
          <w:rFonts w:ascii="Times New Roman" w:eastAsia="Times New Roman" w:hAnsi="Times New Roman" w:cs="Times New Roman"/>
          <w:sz w:val="24"/>
          <w:szCs w:val="24"/>
        </w:rPr>
        <w:t xml:space="preserve"> supports the creation of a free or reduced-cost Microsoft Office Specialist certification training program available to undergraduate students at The Ohio State University; and </w:t>
      </w:r>
    </w:p>
    <w:p w14:paraId="0B252FF3" w14:textId="77777777" w:rsidR="00C71B27" w:rsidRDefault="00C71B27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E04F02" w14:textId="081F4720" w:rsidR="00C71B27" w:rsidRPr="005C7088" w:rsidRDefault="00A9699E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Let it Further Be Resolved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that the Undergraduate Student Government encourages the university to explore offering MOS certification preparation through existing academic departments, career services, or digital learning platforms; and</w:t>
      </w:r>
    </w:p>
    <w:p w14:paraId="69751CDE" w14:textId="7BEA7872" w:rsidR="005874FC" w:rsidRDefault="005874FC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DF0CE1" w14:textId="77777777" w:rsidR="00BA5044" w:rsidRPr="005C7088" w:rsidRDefault="00BA5044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Let it Further Be Resolved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that the university consider incorporating MOS certification opportunities into relevant courses, workshops, or career development programs to improve student workforce readiness; and</w:t>
      </w:r>
    </w:p>
    <w:p w14:paraId="48E51E30" w14:textId="77777777" w:rsidR="00BA5044" w:rsidRPr="00BA5044" w:rsidRDefault="00BA5044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CCF41" w14:textId="1E5069BD" w:rsidR="00A9699E" w:rsidRPr="005C7088" w:rsidRDefault="00BA5044" w:rsidP="005C708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7088">
        <w:rPr>
          <w:rFonts w:ascii="Times New Roman" w:eastAsia="Times New Roman" w:hAnsi="Times New Roman" w:cs="Times New Roman"/>
          <w:b/>
          <w:bCs/>
          <w:sz w:val="24"/>
          <w:szCs w:val="24"/>
        </w:rPr>
        <w:t>Let it Further Be Resolved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that the Undergraduate Student Government recommends the university explore partnerships with certification providers to </w:t>
      </w:r>
      <w:r w:rsidRPr="000B0B57">
        <w:rPr>
          <w:rFonts w:ascii="Times New Roman" w:eastAsia="Times New Roman" w:hAnsi="Times New Roman" w:cs="Times New Roman"/>
          <w:sz w:val="24"/>
          <w:szCs w:val="24"/>
        </w:rPr>
        <w:t>reduce exam costs or provide vouchers</w:t>
      </w:r>
      <w:r w:rsidRPr="005C7088">
        <w:rPr>
          <w:rFonts w:ascii="Times New Roman" w:eastAsia="Times New Roman" w:hAnsi="Times New Roman" w:cs="Times New Roman"/>
          <w:sz w:val="24"/>
          <w:szCs w:val="24"/>
        </w:rPr>
        <w:t xml:space="preserve"> for students seeking to earn Microsoft Office Specialist credentials.</w:t>
      </w:r>
    </w:p>
    <w:p w14:paraId="0000002F" w14:textId="77777777" w:rsidR="009707FE" w:rsidRDefault="009707FE" w:rsidP="005C7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Pr="005C7088" w:rsidRDefault="6D031880" w:rsidP="005C7088">
      <w:pPr>
        <w:ind w:left="360"/>
        <w:jc w:val="center"/>
        <w:rPr>
          <w:rFonts w:ascii="Times New Roman" w:eastAsia="Times New Roman" w:hAnsi="Times New Roman" w:cs="Times New Roman"/>
        </w:rPr>
      </w:pPr>
      <w:r w:rsidRPr="005C7088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005C7088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005C7088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005C7088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Pr="005C7088" w:rsidRDefault="6D031880" w:rsidP="005C7088">
      <w:pPr>
        <w:ind w:left="360"/>
        <w:rPr>
          <w:rFonts w:ascii="Times New Roman" w:eastAsia="Times New Roman" w:hAnsi="Times New Roman" w:cs="Times New Roman"/>
        </w:rPr>
      </w:pPr>
      <w:r w:rsidRPr="005C7088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3D7E8E28" w:rsidR="5A2ADE0E" w:rsidRPr="005C7088" w:rsidRDefault="0084239B" w:rsidP="005C7088">
      <w:pPr>
        <w:ind w:left="360"/>
        <w:rPr>
          <w:rFonts w:ascii="Times New Roman" w:eastAsia="Times New Roman" w:hAnsi="Times New Roman" w:cs="Times New Roman"/>
        </w:rPr>
      </w:pPr>
      <w:r w:rsidRPr="005C7088"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005C7088">
        <w:rPr>
          <w:rFonts w:ascii="Times New Roman" w:eastAsia="Times New Roman" w:hAnsi="Times New Roman" w:cs="Times New Roman"/>
        </w:rPr>
        <w:t xml:space="preserve">      </w:t>
      </w:r>
      <w:r w:rsidRPr="005C7088">
        <w:rPr>
          <w:rFonts w:ascii="Times New Roman" w:eastAsia="Times New Roman" w:hAnsi="Times New Roman" w:cs="Times New Roman"/>
        </w:rPr>
        <w:t>Terrell McCann</w:t>
      </w:r>
    </w:p>
    <w:p w14:paraId="00000036" w14:textId="64683901" w:rsidR="009707FE" w:rsidRPr="005C7088" w:rsidRDefault="6D031880" w:rsidP="005C7088">
      <w:pPr>
        <w:ind w:left="360"/>
        <w:rPr>
          <w:rFonts w:ascii="Times New Roman" w:eastAsia="Times New Roman" w:hAnsi="Times New Roman" w:cs="Times New Roman"/>
        </w:rPr>
      </w:pPr>
      <w:r w:rsidRPr="005C7088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005C7088">
        <w:rPr>
          <w:rFonts w:ascii="Times New Roman" w:eastAsia="Times New Roman" w:hAnsi="Times New Roman" w:cs="Times New Roman"/>
        </w:rPr>
        <w:t xml:space="preserve">      Speaker of the 5</w:t>
      </w:r>
      <w:r w:rsidR="0084239B" w:rsidRPr="005C7088">
        <w:rPr>
          <w:rFonts w:ascii="Times New Roman" w:eastAsia="Times New Roman" w:hAnsi="Times New Roman" w:cs="Times New Roman"/>
        </w:rPr>
        <w:t>8</w:t>
      </w:r>
      <w:r w:rsidRPr="005C7088">
        <w:rPr>
          <w:rFonts w:ascii="Times New Roman" w:eastAsia="Times New Roman" w:hAnsi="Times New Roman" w:cs="Times New Roman"/>
          <w:vertAlign w:val="superscript"/>
        </w:rPr>
        <w:t>th</w:t>
      </w:r>
      <w:r w:rsidRPr="005C7088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005C7088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005C7088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005C7088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Pr="005C7088" w:rsidRDefault="6D031880" w:rsidP="005C7088">
      <w:pPr>
        <w:ind w:left="360"/>
        <w:rPr>
          <w:rFonts w:ascii="Times New Roman" w:eastAsia="Times New Roman" w:hAnsi="Times New Roman" w:cs="Times New Roman"/>
        </w:rPr>
      </w:pPr>
      <w:r w:rsidRPr="005C7088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005C7088">
        <w:rPr>
          <w:rFonts w:ascii="Times New Roman" w:eastAsia="Times New Roman" w:hAnsi="Times New Roman" w:cs="Times New Roman"/>
        </w:rPr>
        <w:t xml:space="preserve">      </w:t>
      </w:r>
      <w:r w:rsidRPr="005C7088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RPr="005C7088" w:rsidSect="00AA3E93"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4B55" w14:textId="77777777" w:rsidR="007C2F29" w:rsidRDefault="007C2F29">
      <w:pPr>
        <w:spacing w:line="240" w:lineRule="auto"/>
      </w:pPr>
      <w:r>
        <w:separator/>
      </w:r>
    </w:p>
  </w:endnote>
  <w:endnote w:type="continuationSeparator" w:id="0">
    <w:p w14:paraId="46D14C28" w14:textId="77777777" w:rsidR="007C2F29" w:rsidRDefault="007C2F29">
      <w:pPr>
        <w:spacing w:line="240" w:lineRule="auto"/>
      </w:pPr>
      <w:r>
        <w:continuationSeparator/>
      </w:r>
    </w:p>
  </w:endnote>
  <w:endnote w:type="continuationNotice" w:id="1">
    <w:p w14:paraId="0FB95A98" w14:textId="77777777" w:rsidR="007C2F29" w:rsidRDefault="007C2F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0349" w14:textId="77777777" w:rsidR="007C2F29" w:rsidRDefault="007C2F29">
      <w:pPr>
        <w:spacing w:line="240" w:lineRule="auto"/>
      </w:pPr>
      <w:r>
        <w:separator/>
      </w:r>
    </w:p>
  </w:footnote>
  <w:footnote w:type="continuationSeparator" w:id="0">
    <w:p w14:paraId="502D9B58" w14:textId="77777777" w:rsidR="007C2F29" w:rsidRDefault="007C2F29">
      <w:pPr>
        <w:spacing w:line="240" w:lineRule="auto"/>
      </w:pPr>
      <w:r>
        <w:continuationSeparator/>
      </w:r>
    </w:p>
  </w:footnote>
  <w:footnote w:type="continuationNotice" w:id="1">
    <w:p w14:paraId="145498F6" w14:textId="77777777" w:rsidR="007C2F29" w:rsidRDefault="007C2F29">
      <w:pPr>
        <w:spacing w:line="240" w:lineRule="auto"/>
      </w:pPr>
    </w:p>
  </w:footnote>
  <w:footnote w:id="2">
    <w:p w14:paraId="14147E71" w14:textId="4FE48294" w:rsidR="005B67F7" w:rsidRDefault="00C21C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B67F7" w:rsidRPr="005B67F7">
          <w:rPr>
            <w:rStyle w:val="Hyperlink"/>
          </w:rPr>
          <w:t>THE DIGITAL SKILLS GAP IN THE WORKFORCE</w:t>
        </w:r>
      </w:hyperlink>
    </w:p>
  </w:footnote>
  <w:footnote w:id="3">
    <w:p w14:paraId="5660F6AB" w14:textId="24530EFE" w:rsidR="000D631B" w:rsidRDefault="000608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:~:text=Startling%20feedback%20from%20respondents%20%E2%80%93%20including,more%20responsibility%20for%20workforce%20training" w:history="1">
        <w:r w:rsidR="00355C1D" w:rsidRPr="00355C1D">
          <w:rPr>
            <w:rStyle w:val="Hyperlink"/>
          </w:rPr>
          <w:t>New survey reveals traditional undergraduate education is not preparing students for the workforce</w:t>
        </w:r>
      </w:hyperlink>
    </w:p>
  </w:footnote>
  <w:footnote w:id="4">
    <w:p w14:paraId="70394E48" w14:textId="514B047A" w:rsidR="003425E8" w:rsidRDefault="000D63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D631B">
          <w:rPr>
            <w:rStyle w:val="Hyperlink"/>
          </w:rPr>
          <w:t>Half of College Grads Are Working Jobs That Don’t Use Their Degrees</w:t>
        </w:r>
      </w:hyperlink>
    </w:p>
    <w:p w14:paraId="72F3EB0E" w14:textId="77777777" w:rsidR="000D631B" w:rsidRDefault="000D631B">
      <w:pPr>
        <w:pStyle w:val="FootnoteText"/>
      </w:pPr>
    </w:p>
  </w:footnote>
  <w:footnote w:id="5">
    <w:p w14:paraId="4DD2C413" w14:textId="6F31C8A3" w:rsidR="007678B8" w:rsidRDefault="007678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F8480F" w:rsidRPr="00F8480F">
          <w:rPr>
            <w:rStyle w:val="Hyperlink"/>
          </w:rPr>
          <w:t>Microsoft Office Specialist Certification</w:t>
        </w:r>
      </w:hyperlink>
    </w:p>
  </w:footnote>
  <w:footnote w:id="6">
    <w:p w14:paraId="12066742" w14:textId="2F12E38A" w:rsidR="002E5891" w:rsidRDefault="00F848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2E5891" w:rsidRPr="002E5891">
          <w:rPr>
            <w:rStyle w:val="Hyperlink"/>
          </w:rPr>
          <w:t>AU Microsoft Office Specialist (MOS) Expert Certification Training</w:t>
        </w:r>
      </w:hyperlink>
    </w:p>
  </w:footnote>
  <w:footnote w:id="7">
    <w:p w14:paraId="62A827D0" w14:textId="1A535F46" w:rsidR="00337259" w:rsidRDefault="008C1A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337259">
          <w:rPr>
            <w:rStyle w:val="Hyperlink"/>
          </w:rPr>
          <w:t xml:space="preserve">Baylor University </w:t>
        </w:r>
        <w:r w:rsidR="00337259" w:rsidRPr="00337259">
          <w:rPr>
            <w:rStyle w:val="Hyperlink"/>
          </w:rPr>
          <w:t>Microsoft Office Specialist (MOS) Associate Certification Training</w:t>
        </w:r>
      </w:hyperlink>
    </w:p>
  </w:footnote>
  <w:footnote w:id="8">
    <w:p w14:paraId="088E9BE6" w14:textId="1F2232BD" w:rsidR="00837477" w:rsidRDefault="003372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="00BA3B62" w:rsidRPr="00837477">
          <w:rPr>
            <w:rStyle w:val="Hyperlink"/>
          </w:rPr>
          <w:t>University of Houston Microsoft Office Specialist (MOS) Expert Certification Training</w:t>
        </w:r>
      </w:hyperlink>
    </w:p>
  </w:footnote>
  <w:footnote w:id="9">
    <w:p w14:paraId="7BE4FB98" w14:textId="4C1BCEC7" w:rsidR="00837477" w:rsidRDefault="008374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="00CD0D76" w:rsidRPr="00CD0D76">
          <w:rPr>
            <w:rStyle w:val="Hyperlink"/>
          </w:rPr>
          <w:t>University of Pacific Microsoft Office Specialist (MOS) Associate Certification Training</w:t>
        </w:r>
      </w:hyperlink>
    </w:p>
  </w:footnote>
  <w:footnote w:id="10">
    <w:p w14:paraId="4D18C096" w14:textId="0845313A" w:rsidR="00CD0D76" w:rsidRDefault="00CD0D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="006F47A5" w:rsidRPr="00F1650B">
          <w:rPr>
            <w:rStyle w:val="Hyperlink"/>
          </w:rPr>
          <w:t xml:space="preserve">Utah Valley University </w:t>
        </w:r>
        <w:r w:rsidR="00F1650B" w:rsidRPr="00F1650B">
          <w:rPr>
            <w:rStyle w:val="Hyperlink"/>
          </w:rPr>
          <w:t>Microsoft Office Specialist (MOS) Expert Certification Training</w:t>
        </w:r>
      </w:hyperlink>
    </w:p>
  </w:footnote>
  <w:footnote w:id="11">
    <w:p w14:paraId="0657D954" w14:textId="1703BB49" w:rsidR="009C046F" w:rsidRDefault="009C04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F13CB6">
          <w:rPr>
            <w:rStyle w:val="Hyperlink"/>
          </w:rPr>
          <w:t xml:space="preserve">North Carolina Central University </w:t>
        </w:r>
        <w:r w:rsidR="00F13CB6" w:rsidRPr="00F13CB6">
          <w:rPr>
            <w:rStyle w:val="Hyperlink"/>
          </w:rPr>
          <w:t>Microsoft Office Specialist (MOS) Associate Certification Training</w:t>
        </w:r>
      </w:hyperlink>
    </w:p>
  </w:footnote>
  <w:footnote w:id="12">
    <w:p w14:paraId="4E96AD8A" w14:textId="4BABCF74" w:rsidR="005C6DBD" w:rsidRDefault="005C6D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="00E95F2D" w:rsidRPr="00E95F2D">
          <w:rPr>
            <w:rStyle w:val="Hyperlink"/>
          </w:rPr>
          <w:t>SMU’s MOS Certification Program Reaches 5,000 Certifications</w:t>
        </w:r>
      </w:hyperlink>
    </w:p>
  </w:footnote>
  <w:footnote w:id="13">
    <w:p w14:paraId="2A0B8B1E" w14:textId="3EA3C584" w:rsidR="0072375C" w:rsidRDefault="007237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="00D06562" w:rsidRPr="00433CC5">
          <w:rPr>
            <w:rStyle w:val="Hyperlink"/>
          </w:rPr>
          <w:t>Microsoft Office Specialist (MOS) Exam Results</w:t>
        </w:r>
      </w:hyperlink>
    </w:p>
  </w:footnote>
  <w:footnote w:id="14">
    <w:p w14:paraId="10896526" w14:textId="1F9BECAB" w:rsidR="00884476" w:rsidRDefault="008844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="00895470" w:rsidRPr="00C644DE">
          <w:rPr>
            <w:rStyle w:val="Hyperlink"/>
          </w:rPr>
          <w:t>Student Feedback</w:t>
        </w:r>
      </w:hyperlink>
      <w:r w:rsidR="00895470">
        <w:t xml:space="preserve"> </w:t>
      </w:r>
    </w:p>
  </w:footnote>
  <w:footnote w:id="15">
    <w:p w14:paraId="74EB8527" w14:textId="5316396D" w:rsidR="008D0370" w:rsidRDefault="008D03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Pr="008D0370">
          <w:rPr>
            <w:rStyle w:val="Hyperlink"/>
          </w:rPr>
          <w:t>Office Specialist Certificate</w:t>
        </w:r>
      </w:hyperlink>
    </w:p>
  </w:footnote>
  <w:footnote w:id="16">
    <w:p w14:paraId="4E22660C" w14:textId="285716DE" w:rsidR="00793485" w:rsidRDefault="007934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" w:history="1">
        <w:r w:rsidRPr="00793485">
          <w:rPr>
            <w:rStyle w:val="Hyperlink"/>
          </w:rPr>
          <w:t>Non-Ohio, U.S. Residents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33CE"/>
    <w:multiLevelType w:val="hybridMultilevel"/>
    <w:tmpl w:val="21CE62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2A5D20"/>
    <w:multiLevelType w:val="hybridMultilevel"/>
    <w:tmpl w:val="9B5C9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8538">
    <w:abstractNumId w:val="1"/>
  </w:num>
  <w:num w:numId="2" w16cid:durableId="52174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153C"/>
    <w:rsid w:val="000608D5"/>
    <w:rsid w:val="00071A2A"/>
    <w:rsid w:val="00076E66"/>
    <w:rsid w:val="00084747"/>
    <w:rsid w:val="000A13F5"/>
    <w:rsid w:val="000A2F80"/>
    <w:rsid w:val="000B004B"/>
    <w:rsid w:val="000B0B57"/>
    <w:rsid w:val="000B50CC"/>
    <w:rsid w:val="000C60AE"/>
    <w:rsid w:val="000C6E70"/>
    <w:rsid w:val="000D631B"/>
    <w:rsid w:val="0012334F"/>
    <w:rsid w:val="00152707"/>
    <w:rsid w:val="001764BB"/>
    <w:rsid w:val="001860AD"/>
    <w:rsid w:val="001A63EE"/>
    <w:rsid w:val="001B7EC3"/>
    <w:rsid w:val="001F608D"/>
    <w:rsid w:val="00207984"/>
    <w:rsid w:val="00207ABD"/>
    <w:rsid w:val="0021112B"/>
    <w:rsid w:val="002509DB"/>
    <w:rsid w:val="002561A4"/>
    <w:rsid w:val="00265159"/>
    <w:rsid w:val="00276FF5"/>
    <w:rsid w:val="002A6D98"/>
    <w:rsid w:val="002D41F1"/>
    <w:rsid w:val="002E5891"/>
    <w:rsid w:val="002F21ED"/>
    <w:rsid w:val="00313757"/>
    <w:rsid w:val="00314D08"/>
    <w:rsid w:val="00337259"/>
    <w:rsid w:val="003425E8"/>
    <w:rsid w:val="00351D28"/>
    <w:rsid w:val="00355C1D"/>
    <w:rsid w:val="00360AA7"/>
    <w:rsid w:val="0038475B"/>
    <w:rsid w:val="00391FF8"/>
    <w:rsid w:val="003C793A"/>
    <w:rsid w:val="003D51D0"/>
    <w:rsid w:val="003E71FC"/>
    <w:rsid w:val="00410460"/>
    <w:rsid w:val="004200D0"/>
    <w:rsid w:val="00433CC5"/>
    <w:rsid w:val="00467757"/>
    <w:rsid w:val="00484E0F"/>
    <w:rsid w:val="004933A7"/>
    <w:rsid w:val="004E0BDE"/>
    <w:rsid w:val="00511F66"/>
    <w:rsid w:val="00530B68"/>
    <w:rsid w:val="005524C7"/>
    <w:rsid w:val="005666B8"/>
    <w:rsid w:val="005874FC"/>
    <w:rsid w:val="005B67F7"/>
    <w:rsid w:val="005C473D"/>
    <w:rsid w:val="005C6DBD"/>
    <w:rsid w:val="005C7088"/>
    <w:rsid w:val="00620B89"/>
    <w:rsid w:val="00676A9E"/>
    <w:rsid w:val="00687853"/>
    <w:rsid w:val="006934B1"/>
    <w:rsid w:val="006B0E5E"/>
    <w:rsid w:val="006B59DD"/>
    <w:rsid w:val="006C24E4"/>
    <w:rsid w:val="006C68F4"/>
    <w:rsid w:val="006D71A4"/>
    <w:rsid w:val="006E73EF"/>
    <w:rsid w:val="006F47A5"/>
    <w:rsid w:val="006F513E"/>
    <w:rsid w:val="0072375C"/>
    <w:rsid w:val="007256F2"/>
    <w:rsid w:val="00741508"/>
    <w:rsid w:val="00745B86"/>
    <w:rsid w:val="007678B8"/>
    <w:rsid w:val="00793485"/>
    <w:rsid w:val="007C2F29"/>
    <w:rsid w:val="007E06D8"/>
    <w:rsid w:val="007E5317"/>
    <w:rsid w:val="007F350D"/>
    <w:rsid w:val="008042C2"/>
    <w:rsid w:val="0080703F"/>
    <w:rsid w:val="00837477"/>
    <w:rsid w:val="00837BA6"/>
    <w:rsid w:val="0084239B"/>
    <w:rsid w:val="00844D6B"/>
    <w:rsid w:val="00855C3E"/>
    <w:rsid w:val="00860C09"/>
    <w:rsid w:val="00884476"/>
    <w:rsid w:val="00895470"/>
    <w:rsid w:val="008C1A93"/>
    <w:rsid w:val="008D0370"/>
    <w:rsid w:val="008D2F9C"/>
    <w:rsid w:val="008F0BE9"/>
    <w:rsid w:val="00907EB9"/>
    <w:rsid w:val="009506AB"/>
    <w:rsid w:val="009707FE"/>
    <w:rsid w:val="0099769F"/>
    <w:rsid w:val="009A3D89"/>
    <w:rsid w:val="009A4915"/>
    <w:rsid w:val="009C046F"/>
    <w:rsid w:val="00A063E0"/>
    <w:rsid w:val="00A154F8"/>
    <w:rsid w:val="00A36633"/>
    <w:rsid w:val="00A72049"/>
    <w:rsid w:val="00A80343"/>
    <w:rsid w:val="00A87AD7"/>
    <w:rsid w:val="00A9699E"/>
    <w:rsid w:val="00AA3E93"/>
    <w:rsid w:val="00AB058D"/>
    <w:rsid w:val="00AB4C85"/>
    <w:rsid w:val="00AC6B3F"/>
    <w:rsid w:val="00AD5CFB"/>
    <w:rsid w:val="00AE1980"/>
    <w:rsid w:val="00AE374A"/>
    <w:rsid w:val="00B03075"/>
    <w:rsid w:val="00B2739D"/>
    <w:rsid w:val="00B35A98"/>
    <w:rsid w:val="00B36802"/>
    <w:rsid w:val="00B55104"/>
    <w:rsid w:val="00B7449F"/>
    <w:rsid w:val="00BA3B62"/>
    <w:rsid w:val="00BA4835"/>
    <w:rsid w:val="00BA4BF9"/>
    <w:rsid w:val="00BA5044"/>
    <w:rsid w:val="00BD0234"/>
    <w:rsid w:val="00BD1D47"/>
    <w:rsid w:val="00BE2D84"/>
    <w:rsid w:val="00BF3B6B"/>
    <w:rsid w:val="00BF7A84"/>
    <w:rsid w:val="00C03782"/>
    <w:rsid w:val="00C21CF2"/>
    <w:rsid w:val="00C30FE9"/>
    <w:rsid w:val="00C54E5B"/>
    <w:rsid w:val="00C644DE"/>
    <w:rsid w:val="00C71B27"/>
    <w:rsid w:val="00C941D4"/>
    <w:rsid w:val="00CB2183"/>
    <w:rsid w:val="00CD0D76"/>
    <w:rsid w:val="00D0254D"/>
    <w:rsid w:val="00D062E9"/>
    <w:rsid w:val="00D06562"/>
    <w:rsid w:val="00D15218"/>
    <w:rsid w:val="00D4186B"/>
    <w:rsid w:val="00D55DE6"/>
    <w:rsid w:val="00D97F86"/>
    <w:rsid w:val="00E078A5"/>
    <w:rsid w:val="00E143E9"/>
    <w:rsid w:val="00E22DBE"/>
    <w:rsid w:val="00E373E0"/>
    <w:rsid w:val="00E51931"/>
    <w:rsid w:val="00E723B8"/>
    <w:rsid w:val="00E94C90"/>
    <w:rsid w:val="00E95F2D"/>
    <w:rsid w:val="00EE210F"/>
    <w:rsid w:val="00F13CB6"/>
    <w:rsid w:val="00F14FBA"/>
    <w:rsid w:val="00F1650B"/>
    <w:rsid w:val="00F4156E"/>
    <w:rsid w:val="00F563B9"/>
    <w:rsid w:val="00F83498"/>
    <w:rsid w:val="00F8480F"/>
    <w:rsid w:val="00F96A1A"/>
    <w:rsid w:val="00FF0559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B52E6D35-74BB-4A77-A7FD-FF5CB1A8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049"/>
  </w:style>
  <w:style w:type="paragraph" w:styleId="Footer">
    <w:name w:val="footer"/>
    <w:basedOn w:val="Normal"/>
    <w:link w:val="FooterChar"/>
    <w:uiPriority w:val="99"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049"/>
  </w:style>
  <w:style w:type="character" w:styleId="Hyperlink">
    <w:name w:val="Hyperlink"/>
    <w:basedOn w:val="DefaultParagraphFont"/>
    <w:uiPriority w:val="99"/>
    <w:unhideWhenUsed/>
    <w:rsid w:val="005B67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7F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4E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4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24E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F21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708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A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training.pacific.edu/training-programs/microsoft-office-specialist-associate-certification-training/?utm_source=chatgpt.com" TargetMode="External"/><Relationship Id="rId13" Type="http://schemas.openxmlformats.org/officeDocument/2006/relationships/hyperlink" Target="https://cob.sfsu.edu/is/microsoft-office-specialist-certification" TargetMode="External"/><Relationship Id="rId3" Type="http://schemas.openxmlformats.org/officeDocument/2006/relationships/hyperlink" Target="https://www.wsj.com/lifestyle/careers/college-degree-jobs-unused-440b2abd" TargetMode="External"/><Relationship Id="rId7" Type="http://schemas.openxmlformats.org/officeDocument/2006/relationships/hyperlink" Target="https://careertraining.uh.edu/training-programs/microsoft-office-specialist-expert-certification-training-vouchers/" TargetMode="External"/><Relationship Id="rId12" Type="http://schemas.openxmlformats.org/officeDocument/2006/relationships/hyperlink" Target="https://cob.sfsu.edu/is/microsoft-office-specialist-certification?" TargetMode="External"/><Relationship Id="rId2" Type="http://schemas.openxmlformats.org/officeDocument/2006/relationships/hyperlink" Target="https://www.hult.edu/blog/wi_skills_survey/" TargetMode="External"/><Relationship Id="rId1" Type="http://schemas.openxmlformats.org/officeDocument/2006/relationships/hyperlink" Target="https://www.luminafoundation.org/files/resources/digital-skills-gap.pdf" TargetMode="External"/><Relationship Id="rId6" Type="http://schemas.openxmlformats.org/officeDocument/2006/relationships/hyperlink" Target="http://careertraining.baylor.edu/training-programs/microsoft-office-specialist-associate-certification-training/" TargetMode="External"/><Relationship Id="rId11" Type="http://schemas.openxmlformats.org/officeDocument/2006/relationships/hyperlink" Target="https://blog.smu.edu/itconnect/2023/04/12/smu-mos-program-reaches-5000-certifications/" TargetMode="External"/><Relationship Id="rId5" Type="http://schemas.openxmlformats.org/officeDocument/2006/relationships/hyperlink" Target="https://training.american.edu/training-programs/microsoft-office-specialist-expert-certification-training-vouchers/" TargetMode="External"/><Relationship Id="rId15" Type="http://schemas.openxmlformats.org/officeDocument/2006/relationships/hyperlink" Target="https://www.cscc.edu/academics/tuition-and-fees/" TargetMode="External"/><Relationship Id="rId10" Type="http://schemas.openxmlformats.org/officeDocument/2006/relationships/hyperlink" Target="https://careertraining.nccu.edu/training-programs/microsoft-office-specialist-associate-certification-training/" TargetMode="External"/><Relationship Id="rId4" Type="http://schemas.openxmlformats.org/officeDocument/2006/relationships/hyperlink" Target="https://cob.sfsu.edu/is/microsoft-office-specialist-certification?" TargetMode="External"/><Relationship Id="rId9" Type="http://schemas.openxmlformats.org/officeDocument/2006/relationships/hyperlink" Target="https://careertraining.uvu.edu/training-programs/microsoft-office-specialist-expert-certification-training-vouchers/" TargetMode="External"/><Relationship Id="rId14" Type="http://schemas.openxmlformats.org/officeDocument/2006/relationships/hyperlink" Target="https://explore.cscc.edu/programs/OFFICESPEC.ICRT/office-specialist-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f98d8-e8cf-4573-8811-0f57f4fe2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6A4EBF6873B4AB38C6348B4EF1E44" ma:contentTypeVersion="9" ma:contentTypeDescription="Create a new document." ma:contentTypeScope="" ma:versionID="aa4293aea2a02830bf2bf347ff952f89">
  <xsd:schema xmlns:xsd="http://www.w3.org/2001/XMLSchema" xmlns:xs="http://www.w3.org/2001/XMLSchema" xmlns:p="http://schemas.microsoft.com/office/2006/metadata/properties" xmlns:ns3="efef98d8-e8cf-4573-8811-0f57f4fe2ec8" targetNamespace="http://schemas.microsoft.com/office/2006/metadata/properties" ma:root="true" ma:fieldsID="82572d29d3da01a2561a4543d573aef0" ns3:_="">
    <xsd:import namespace="efef98d8-e8cf-4573-8811-0f57f4fe2e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f98d8-e8cf-4573-8811-0f57f4fe2e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efef98d8-e8cf-4573-8811-0f57f4fe2ec8"/>
  </ds:schemaRefs>
</ds:datastoreItem>
</file>

<file path=customXml/itemProps2.xml><?xml version="1.0" encoding="utf-8"?>
<ds:datastoreItem xmlns:ds="http://schemas.openxmlformats.org/officeDocument/2006/customXml" ds:itemID="{C45E76A1-66B7-426A-BDB5-0BF81D2AA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B52F6-D726-41CB-B59C-63C2636DD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f98d8-e8cf-4573-8811-0f57f4fe2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4604</Characters>
  <Application>Microsoft Office Word</Application>
  <DocSecurity>0</DocSecurity>
  <Lines>102</Lines>
  <Paragraphs>32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</cp:revision>
  <cp:lastPrinted>2026-03-10T07:17:00Z</cp:lastPrinted>
  <dcterms:created xsi:type="dcterms:W3CDTF">2026-03-24T14:11:00Z</dcterms:created>
  <dcterms:modified xsi:type="dcterms:W3CDTF">2026-03-24T14:11:00Z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0x0101007896A4EBF6873B4AB38C6348B4EF1E44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rammarlyDocumentId">
    <vt:lpwstr>bf165841-ff93-4647-ab17-135c96bf8855</vt:lpwstr>
  </property>
</Properties>
</file>